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74" w:rsidRDefault="00314DE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95250</wp:posOffset>
                </wp:positionV>
                <wp:extent cx="2330450" cy="6477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D74" w:rsidRDefault="00314DE6">
                            <w:pPr>
                              <w:jc w:val="distribute"/>
                              <w:rPr>
                                <w:rFonts w:ascii="方正小标宋_GBK" w:eastAsia="方正小标宋_GBK" w:hAnsi="方正小标宋_GBK" w:cs="方正小标宋_GBK"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rFonts w:ascii="方正小标宋_GBK" w:eastAsia="方正小标宋_GBK" w:hAnsi="方正小标宋_GBK" w:cs="方正小标宋_GBK" w:hint="eastAsia"/>
                                <w:sz w:val="56"/>
                                <w:szCs w:val="96"/>
                              </w:rPr>
                              <w:t>矿业工程</w:t>
                            </w:r>
                            <w:r w:rsidR="00DD1F85">
                              <w:rPr>
                                <w:rFonts w:ascii="方正小标宋_GBK" w:eastAsia="方正小标宋_GBK" w:hAnsi="方正小标宋_GBK" w:cs="方正小标宋_GBK" w:hint="eastAsia"/>
                                <w:sz w:val="56"/>
                                <w:szCs w:val="96"/>
                              </w:rPr>
                              <w:t>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47pt;margin-top:7.5pt;width:183.5pt;height:51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" filled="f" stroked="f" strokeweight=".5pt">
                <v:textbox>
                  <w:txbxContent>
                    <w:p w:rsidR="00576D74" w:rsidRDefault="00314DE6">
                      <w:pPr>
                        <w:jc w:val="distribute"/>
                        <w:rPr>
                          <w:rFonts w:ascii="方正小标宋_GBK" w:eastAsia="方正小标宋_GBK" w:hAnsi="方正小标宋_GBK" w:cs="方正小标宋_GBK"/>
                          <w:sz w:val="56"/>
                          <w:szCs w:val="96"/>
                        </w:rPr>
                      </w:pPr>
                      <w:r>
                        <w:rPr>
                          <w:rFonts w:ascii="方正小标宋_GBK" w:eastAsia="方正小标宋_GBK" w:hAnsi="方正小标宋_GBK" w:cs="方正小标宋_GBK" w:hint="eastAsia"/>
                          <w:sz w:val="56"/>
                          <w:szCs w:val="96"/>
                        </w:rPr>
                        <w:t>矿业工程</w:t>
                      </w:r>
                      <w:r w:rsidR="00DD1F85">
                        <w:rPr>
                          <w:rFonts w:ascii="方正小标宋_GBK" w:eastAsia="方正小标宋_GBK" w:hAnsi="方正小标宋_GBK" w:cs="方正小标宋_GBK" w:hint="eastAsia"/>
                          <w:sz w:val="56"/>
                          <w:szCs w:val="96"/>
                        </w:rPr>
                        <w:t>学院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314325</wp:posOffset>
            </wp:positionH>
            <wp:positionV relativeFrom="page">
              <wp:posOffset>556260</wp:posOffset>
            </wp:positionV>
            <wp:extent cx="2420620" cy="683260"/>
            <wp:effectExtent l="0" t="0" r="5080" b="2540"/>
            <wp:wrapNone/>
            <wp:docPr id="6" name="图片 6" descr="zhongg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zhonggu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062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D74" w:rsidRDefault="00AB2D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8013700</wp:posOffset>
                </wp:positionH>
                <wp:positionV relativeFrom="paragraph">
                  <wp:posOffset>55880</wp:posOffset>
                </wp:positionV>
                <wp:extent cx="1043305" cy="53340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D74" w:rsidRDefault="00AB2DE2">
                            <w:pPr>
                              <w:jc w:val="left"/>
                              <w:rPr>
                                <w:rFonts w:ascii="方正小标宋_GBK" w:eastAsia="方正小标宋_GBK" w:hAnsi="方正小标宋_GBK" w:cs="方正小标宋_GBK"/>
                                <w:color w:val="000000" w:themeColor="text1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方正小标宋_GBK" w:eastAsia="方正小标宋_GBK" w:hAnsi="方正小标宋_GBK" w:cs="方正小标宋_GBK"/>
                                <w:color w:val="000000" w:themeColor="text1"/>
                                <w:sz w:val="40"/>
                                <w:szCs w:val="48"/>
                              </w:rPr>
                              <w:t>B203</w:t>
                            </w:r>
                          </w:p>
                          <w:p w:rsidR="00AB2DE2" w:rsidRDefault="00AB2D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7" o:spid="_x0000_s1027" type="#_x0000_t202" style="position:absolute;left:0;text-align:left;margin-left:631pt;margin-top:4.4pt;width:82.1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" filled="f" stroked="f" strokeweight=".5pt">
                <v:textbox>
                  <w:txbxContent>
                    <w:p w:rsidR="00576D74" w:rsidRDefault="00AB2DE2">
                      <w:pPr>
                        <w:jc w:val="left"/>
                        <w:rPr>
                          <w:rFonts w:ascii="方正小标宋_GBK" w:eastAsia="方正小标宋_GBK" w:hAnsi="方正小标宋_GBK" w:cs="方正小标宋_GBK"/>
                          <w:color w:val="000000" w:themeColor="text1"/>
                          <w:sz w:val="40"/>
                          <w:szCs w:val="48"/>
                        </w:rPr>
                      </w:pPr>
                      <w:r>
                        <w:rPr>
                          <w:rFonts w:ascii="方正小标宋_GBK" w:eastAsia="方正小标宋_GBK" w:hAnsi="方正小标宋_GBK" w:cs="方正小标宋_GBK"/>
                          <w:color w:val="000000" w:themeColor="text1"/>
                          <w:sz w:val="40"/>
                          <w:szCs w:val="48"/>
                        </w:rPr>
                        <w:t>B203</w:t>
                      </w:r>
                    </w:p>
                    <w:p w:rsidR="00AB2DE2" w:rsidRDefault="00AB2DE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57150</wp:posOffset>
                </wp:positionV>
                <wp:extent cx="1354455" cy="60071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455" cy="60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D74" w:rsidRDefault="00314DE6">
                            <w:pPr>
                              <w:jc w:val="distribute"/>
                              <w:rPr>
                                <w:rFonts w:ascii="方正小标宋_GBK" w:eastAsia="方正小标宋_GBK" w:hAnsi="方正小标宋_GBK" w:cs="方正小标宋_GBK"/>
                                <w:color w:val="18316D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方正小标宋_GBK" w:eastAsia="方正小标宋_GBK" w:hAnsi="方正小标宋_GBK" w:cs="方正小标宋_GBK" w:hint="eastAsia"/>
                                <w:sz w:val="52"/>
                                <w:szCs w:val="72"/>
                              </w:rPr>
                              <w:t>房间号：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8" type="#_x0000_t202" style="position:absolute;left:0;text-align:left;margin-left:512.25pt;margin-top:4.5pt;width:106.65pt;height:47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" filled="f" stroked="f" strokeweight=".5pt">
                <v:textbox>
                  <w:txbxContent>
                    <w:p w:rsidR="00576D74" w:rsidRDefault="00314DE6">
                      <w:pPr>
                        <w:jc w:val="distribute"/>
                        <w:rPr>
                          <w:rFonts w:ascii="方正小标宋_GBK" w:eastAsia="方正小标宋_GBK" w:hAnsi="方正小标宋_GBK" w:cs="方正小标宋_GBK"/>
                          <w:color w:val="18316D"/>
                          <w:sz w:val="52"/>
                          <w:szCs w:val="72"/>
                        </w:rPr>
                      </w:pPr>
                      <w:r>
                        <w:rPr>
                          <w:rFonts w:ascii="方正小标宋_GBK" w:eastAsia="方正小标宋_GBK" w:hAnsi="方正小标宋_GBK" w:cs="方正小标宋_GBK" w:hint="eastAsia"/>
                          <w:sz w:val="52"/>
                          <w:szCs w:val="72"/>
                        </w:rPr>
                        <w:t>房间号：</w:t>
                      </w:r>
                    </w:p>
                  </w:txbxContent>
                </v:textbox>
              </v:shape>
            </w:pict>
          </mc:Fallback>
        </mc:AlternateContent>
      </w:r>
      <w:r w:rsidR="00314DE6">
        <w:rPr>
          <w:rFonts w:hint="eastAsia"/>
        </w:rPr>
        <w:t xml:space="preserve">                                                        </w:t>
      </w:r>
    </w:p>
    <w:p w:rsidR="00576D74" w:rsidRDefault="00576D74"/>
    <w:p w:rsidR="00576D74" w:rsidRDefault="00314DE6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7975600</wp:posOffset>
                </wp:positionH>
                <wp:positionV relativeFrom="paragraph">
                  <wp:posOffset>161290</wp:posOffset>
                </wp:positionV>
                <wp:extent cx="1003300" cy="12700"/>
                <wp:effectExtent l="0" t="0" r="25400" b="2540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300" cy="127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85C6F" id="直接连接符 19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8pt,12.7pt" to="70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" strokecolor="black [3213]" strokeweight="1.7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                                           </w:t>
      </w:r>
      <w:r w:rsidR="00AB2DE2">
        <w:t xml:space="preserve">   </w:t>
      </w:r>
      <w:r>
        <w:rPr>
          <w:rFonts w:hint="eastAsia"/>
          <w:color w:val="44546A" w:themeColor="text2"/>
          <w:u w:val="thick"/>
        </w:rPr>
        <w:t xml:space="preserve">                                     </w:t>
      </w:r>
      <w:r>
        <w:rPr>
          <w:rFonts w:hint="eastAsia"/>
        </w:rPr>
        <w:t xml:space="preserve"> </w:t>
      </w:r>
    </w:p>
    <w:p w:rsidR="00576D74" w:rsidRDefault="00576D74"/>
    <w:tbl>
      <w:tblPr>
        <w:tblStyle w:val="a3"/>
        <w:tblW w:w="14145" w:type="dxa"/>
        <w:tblInd w:w="637" w:type="dxa"/>
        <w:tblLayout w:type="fixed"/>
        <w:tblLook w:val="04A0" w:firstRow="1" w:lastRow="0" w:firstColumn="1" w:lastColumn="0" w:noHBand="0" w:noVBand="1"/>
      </w:tblPr>
      <w:tblGrid>
        <w:gridCol w:w="3540"/>
        <w:gridCol w:w="3540"/>
        <w:gridCol w:w="3540"/>
        <w:gridCol w:w="3525"/>
      </w:tblGrid>
      <w:tr w:rsidR="00576D74">
        <w:trPr>
          <w:trHeight w:val="547"/>
        </w:trPr>
        <w:tc>
          <w:tcPr>
            <w:tcW w:w="14145" w:type="dxa"/>
            <w:gridSpan w:val="4"/>
            <w:shd w:val="clear" w:color="auto" w:fill="002060"/>
            <w:vAlign w:val="center"/>
          </w:tcPr>
          <w:p w:rsidR="00576D74" w:rsidRDefault="00314DE6">
            <w:pPr>
              <w:spacing w:line="360" w:lineRule="auto"/>
              <w:ind w:firstLineChars="600" w:firstLine="1446"/>
            </w:pPr>
            <w:r>
              <w:rPr>
                <w:rFonts w:hint="eastAsia"/>
                <w:b/>
                <w:bCs/>
                <w:sz w:val="24"/>
              </w:rPr>
              <w:t>联系人</w:t>
            </w:r>
            <w:r>
              <w:rPr>
                <w:rFonts w:hint="eastAsia"/>
                <w:b/>
                <w:bCs/>
                <w:sz w:val="24"/>
              </w:rPr>
              <w:t xml:space="preserve">                    </w:t>
            </w:r>
            <w:r>
              <w:rPr>
                <w:rFonts w:hint="eastAsia"/>
                <w:b/>
                <w:bCs/>
                <w:sz w:val="24"/>
              </w:rPr>
              <w:t>姓名（</w:t>
            </w:r>
            <w:r>
              <w:rPr>
                <w:rFonts w:hint="eastAsia"/>
                <w:b/>
                <w:bCs/>
                <w:sz w:val="24"/>
              </w:rPr>
              <w:t>NAME</w:t>
            </w:r>
            <w:r>
              <w:rPr>
                <w:rFonts w:hint="eastAsia"/>
                <w:b/>
                <w:bCs/>
                <w:sz w:val="24"/>
              </w:rPr>
              <w:t>）</w:t>
            </w:r>
            <w:r>
              <w:rPr>
                <w:rFonts w:hint="eastAsia"/>
                <w:b/>
                <w:bCs/>
                <w:sz w:val="24"/>
              </w:rPr>
              <w:t xml:space="preserve">               </w:t>
            </w:r>
            <w:r>
              <w:rPr>
                <w:rFonts w:hint="eastAsia"/>
                <w:b/>
                <w:bCs/>
                <w:sz w:val="24"/>
              </w:rPr>
              <w:t>固定电话（</w:t>
            </w:r>
            <w:r>
              <w:rPr>
                <w:rFonts w:hint="eastAsia"/>
                <w:b/>
                <w:bCs/>
                <w:sz w:val="24"/>
              </w:rPr>
              <w:t>TEL</w:t>
            </w:r>
            <w:r>
              <w:rPr>
                <w:rFonts w:hint="eastAsia"/>
                <w:b/>
                <w:bCs/>
                <w:sz w:val="24"/>
              </w:rPr>
              <w:t>）</w:t>
            </w:r>
            <w:r>
              <w:rPr>
                <w:rFonts w:hint="eastAsia"/>
                <w:b/>
                <w:bCs/>
                <w:sz w:val="24"/>
              </w:rPr>
              <w:t xml:space="preserve">               </w:t>
            </w:r>
            <w:r>
              <w:rPr>
                <w:rFonts w:hint="eastAsia"/>
                <w:b/>
                <w:bCs/>
                <w:sz w:val="24"/>
              </w:rPr>
              <w:t>手机（</w:t>
            </w:r>
            <w:r>
              <w:rPr>
                <w:rFonts w:hint="eastAsia"/>
                <w:b/>
                <w:bCs/>
                <w:sz w:val="24"/>
              </w:rPr>
              <w:t>MOB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 w:rsidR="00576D74">
        <w:trPr>
          <w:trHeight w:val="532"/>
        </w:trPr>
        <w:tc>
          <w:tcPr>
            <w:tcW w:w="3540" w:type="dxa"/>
            <w:vAlign w:val="center"/>
          </w:tcPr>
          <w:p w:rsidR="00576D74" w:rsidRDefault="00314DE6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负责人</w:t>
            </w:r>
          </w:p>
        </w:tc>
        <w:tc>
          <w:tcPr>
            <w:tcW w:w="3540" w:type="dxa"/>
            <w:vAlign w:val="center"/>
          </w:tcPr>
          <w:p w:rsidR="00576D74" w:rsidRDefault="00576D74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540" w:type="dxa"/>
            <w:vAlign w:val="center"/>
          </w:tcPr>
          <w:p w:rsidR="00576D74" w:rsidRDefault="00576D74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525" w:type="dxa"/>
            <w:vAlign w:val="center"/>
          </w:tcPr>
          <w:p w:rsidR="00576D74" w:rsidRDefault="00576D74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576D74">
        <w:trPr>
          <w:trHeight w:val="582"/>
        </w:trPr>
        <w:tc>
          <w:tcPr>
            <w:tcW w:w="3540" w:type="dxa"/>
            <w:vAlign w:val="center"/>
          </w:tcPr>
          <w:p w:rsidR="00576D74" w:rsidRDefault="00314DE6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安全责任人</w:t>
            </w:r>
          </w:p>
        </w:tc>
        <w:tc>
          <w:tcPr>
            <w:tcW w:w="3540" w:type="dxa"/>
            <w:vAlign w:val="center"/>
          </w:tcPr>
          <w:p w:rsidR="00576D74" w:rsidRDefault="00576D74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540" w:type="dxa"/>
            <w:vAlign w:val="center"/>
          </w:tcPr>
          <w:p w:rsidR="00576D74" w:rsidRDefault="00576D74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525" w:type="dxa"/>
            <w:vAlign w:val="center"/>
          </w:tcPr>
          <w:p w:rsidR="00576D74" w:rsidRDefault="00576D74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text" w:tblpX="637" w:tblpY="87"/>
        <w:tblOverlap w:val="never"/>
        <w:tblW w:w="14145" w:type="dxa"/>
        <w:tblLayout w:type="fixed"/>
        <w:tblLook w:val="04A0" w:firstRow="1" w:lastRow="0" w:firstColumn="1" w:lastColumn="0" w:noHBand="0" w:noVBand="1"/>
      </w:tblPr>
      <w:tblGrid>
        <w:gridCol w:w="3540"/>
        <w:gridCol w:w="3540"/>
        <w:gridCol w:w="3540"/>
        <w:gridCol w:w="3525"/>
      </w:tblGrid>
      <w:tr w:rsidR="00576D74">
        <w:trPr>
          <w:trHeight w:val="567"/>
        </w:trPr>
        <w:tc>
          <w:tcPr>
            <w:tcW w:w="14145" w:type="dxa"/>
            <w:gridSpan w:val="4"/>
            <w:shd w:val="clear" w:color="auto" w:fill="002060"/>
            <w:vAlign w:val="center"/>
          </w:tcPr>
          <w:p w:rsidR="00576D74" w:rsidRDefault="00314DE6">
            <w:pPr>
              <w:spacing w:line="360" w:lineRule="auto"/>
              <w:ind w:firstLineChars="600" w:firstLine="1446"/>
            </w:pPr>
            <w:r>
              <w:rPr>
                <w:rFonts w:hint="eastAsia"/>
                <w:b/>
                <w:bCs/>
                <w:sz w:val="24"/>
              </w:rPr>
              <w:t>火警</w:t>
            </w:r>
            <w:r>
              <w:rPr>
                <w:rFonts w:hint="eastAsia"/>
                <w:b/>
                <w:bCs/>
                <w:sz w:val="24"/>
              </w:rPr>
              <w:t xml:space="preserve">                          </w:t>
            </w:r>
            <w:r>
              <w:rPr>
                <w:rFonts w:hint="eastAsia"/>
                <w:b/>
                <w:bCs/>
                <w:sz w:val="24"/>
              </w:rPr>
              <w:t>急救</w:t>
            </w:r>
            <w:r>
              <w:rPr>
                <w:rFonts w:hint="eastAsia"/>
                <w:b/>
                <w:bCs/>
                <w:sz w:val="24"/>
              </w:rPr>
              <w:t xml:space="preserve">                       </w:t>
            </w:r>
            <w:r>
              <w:rPr>
                <w:rFonts w:hint="eastAsia"/>
                <w:b/>
                <w:bCs/>
                <w:sz w:val="24"/>
              </w:rPr>
              <w:t>校内火警</w:t>
            </w:r>
            <w:r>
              <w:rPr>
                <w:rFonts w:hint="eastAsia"/>
                <w:b/>
                <w:bCs/>
                <w:sz w:val="24"/>
              </w:rPr>
              <w:t xml:space="preserve">                     </w:t>
            </w:r>
            <w:r>
              <w:rPr>
                <w:rFonts w:hint="eastAsia"/>
                <w:b/>
                <w:bCs/>
                <w:sz w:val="24"/>
              </w:rPr>
              <w:t>校内急救</w:t>
            </w:r>
          </w:p>
        </w:tc>
      </w:tr>
      <w:tr w:rsidR="00576D74">
        <w:trPr>
          <w:trHeight w:val="562"/>
        </w:trPr>
        <w:tc>
          <w:tcPr>
            <w:tcW w:w="3540" w:type="dxa"/>
            <w:vAlign w:val="center"/>
          </w:tcPr>
          <w:p w:rsidR="00576D74" w:rsidRDefault="00314DE6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119</w:t>
            </w:r>
          </w:p>
        </w:tc>
        <w:tc>
          <w:tcPr>
            <w:tcW w:w="3540" w:type="dxa"/>
            <w:vAlign w:val="center"/>
          </w:tcPr>
          <w:p w:rsidR="00576D74" w:rsidRDefault="00314DE6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120</w:t>
            </w:r>
          </w:p>
        </w:tc>
        <w:tc>
          <w:tcPr>
            <w:tcW w:w="3540" w:type="dxa"/>
            <w:vAlign w:val="center"/>
          </w:tcPr>
          <w:p w:rsidR="00576D74" w:rsidRDefault="00576D74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525" w:type="dxa"/>
            <w:vAlign w:val="center"/>
          </w:tcPr>
          <w:p w:rsidR="00576D74" w:rsidRDefault="00576D74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</w:tbl>
    <w:p w:rsidR="00576D74" w:rsidRDefault="00576D74"/>
    <w:p w:rsidR="00576D74" w:rsidRDefault="00576D74"/>
    <w:p w:rsidR="00576D74" w:rsidRDefault="00576D74"/>
    <w:p w:rsidR="00576D74" w:rsidRDefault="00576D74"/>
    <w:tbl>
      <w:tblPr>
        <w:tblStyle w:val="a3"/>
        <w:tblpPr w:leftFromText="180" w:rightFromText="180" w:vertAnchor="text" w:tblpX="637" w:tblpY="114"/>
        <w:tblOverlap w:val="never"/>
        <w:tblW w:w="14145" w:type="dxa"/>
        <w:tblLayout w:type="fixed"/>
        <w:tblLook w:val="04A0" w:firstRow="1" w:lastRow="0" w:firstColumn="1" w:lastColumn="0" w:noHBand="0" w:noVBand="1"/>
      </w:tblPr>
      <w:tblGrid>
        <w:gridCol w:w="4831"/>
        <w:gridCol w:w="4020"/>
        <w:gridCol w:w="5294"/>
      </w:tblGrid>
      <w:tr w:rsidR="00576D74">
        <w:trPr>
          <w:trHeight w:val="567"/>
        </w:trPr>
        <w:tc>
          <w:tcPr>
            <w:tcW w:w="14145" w:type="dxa"/>
            <w:gridSpan w:val="3"/>
            <w:shd w:val="clear" w:color="auto" w:fill="002060"/>
            <w:vAlign w:val="center"/>
          </w:tcPr>
          <w:p w:rsidR="00576D74" w:rsidRDefault="00314DE6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涉及危险类别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保护措施</w:t>
            </w: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重点提示</w:t>
            </w:r>
          </w:p>
        </w:tc>
      </w:tr>
      <w:tr w:rsidR="00576D74">
        <w:trPr>
          <w:trHeight w:val="562"/>
        </w:trPr>
        <w:tc>
          <w:tcPr>
            <w:tcW w:w="4831" w:type="dxa"/>
            <w:vAlign w:val="center"/>
          </w:tcPr>
          <w:p w:rsidR="00576D74" w:rsidRDefault="00314DE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·火灾</w:t>
            </w:r>
          </w:p>
        </w:tc>
        <w:tc>
          <w:tcPr>
            <w:tcW w:w="4020" w:type="dxa"/>
            <w:vAlign w:val="center"/>
          </w:tcPr>
          <w:p w:rsidR="00576D74" w:rsidRDefault="00314DE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·配备灭火器，沙箱，灭火毯</w:t>
            </w:r>
          </w:p>
        </w:tc>
        <w:tc>
          <w:tcPr>
            <w:tcW w:w="5294" w:type="dxa"/>
            <w:vMerge w:val="restart"/>
          </w:tcPr>
          <w:p w:rsidR="00576D74" w:rsidRDefault="00314DE6">
            <w:r>
              <w:rPr>
                <w:rFonts w:hint="eastAsia"/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264795</wp:posOffset>
                  </wp:positionV>
                  <wp:extent cx="762000" cy="987425"/>
                  <wp:effectExtent l="0" t="0" r="0" b="3175"/>
                  <wp:wrapNone/>
                  <wp:docPr id="20" name="图片 20" descr="当心安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当心安全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260985</wp:posOffset>
                  </wp:positionV>
                  <wp:extent cx="734695" cy="993775"/>
                  <wp:effectExtent l="0" t="0" r="1905" b="9525"/>
                  <wp:wrapNone/>
                  <wp:docPr id="21" name="图片 21" descr="禁止饮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禁止饮食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9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270510</wp:posOffset>
                  </wp:positionV>
                  <wp:extent cx="746760" cy="993775"/>
                  <wp:effectExtent l="0" t="0" r="2540" b="9525"/>
                  <wp:wrapNone/>
                  <wp:docPr id="22" name="图片 22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12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9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76D74">
        <w:trPr>
          <w:trHeight w:val="562"/>
        </w:trPr>
        <w:tc>
          <w:tcPr>
            <w:tcW w:w="4831" w:type="dxa"/>
            <w:vAlign w:val="center"/>
          </w:tcPr>
          <w:p w:rsidR="00576D74" w:rsidRDefault="00314DE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·盗窃</w:t>
            </w:r>
          </w:p>
        </w:tc>
        <w:tc>
          <w:tcPr>
            <w:tcW w:w="4020" w:type="dxa"/>
            <w:vAlign w:val="center"/>
          </w:tcPr>
          <w:p w:rsidR="00576D74" w:rsidRDefault="00314DE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·安装监控设施，无人时锁好门窗</w:t>
            </w:r>
          </w:p>
        </w:tc>
        <w:tc>
          <w:tcPr>
            <w:tcW w:w="5294" w:type="dxa"/>
            <w:vMerge/>
          </w:tcPr>
          <w:p w:rsidR="00576D74" w:rsidRDefault="00576D74"/>
        </w:tc>
      </w:tr>
      <w:tr w:rsidR="00576D74">
        <w:trPr>
          <w:trHeight w:val="562"/>
        </w:trPr>
        <w:tc>
          <w:tcPr>
            <w:tcW w:w="4831" w:type="dxa"/>
            <w:vAlign w:val="center"/>
          </w:tcPr>
          <w:p w:rsidR="00576D74" w:rsidRDefault="00314DE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·室内通风不畅引起的健康风险</w:t>
            </w:r>
          </w:p>
        </w:tc>
        <w:tc>
          <w:tcPr>
            <w:tcW w:w="4020" w:type="dxa"/>
            <w:vAlign w:val="center"/>
          </w:tcPr>
          <w:p w:rsidR="00576D74" w:rsidRDefault="00314DE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·安装通风系统</w:t>
            </w:r>
          </w:p>
        </w:tc>
        <w:tc>
          <w:tcPr>
            <w:tcW w:w="5294" w:type="dxa"/>
            <w:vMerge/>
          </w:tcPr>
          <w:p w:rsidR="00576D74" w:rsidRDefault="00576D74"/>
        </w:tc>
      </w:tr>
      <w:tr w:rsidR="00576D74">
        <w:trPr>
          <w:trHeight w:val="562"/>
        </w:trPr>
        <w:tc>
          <w:tcPr>
            <w:tcW w:w="4831" w:type="dxa"/>
            <w:vMerge w:val="restart"/>
            <w:vAlign w:val="center"/>
          </w:tcPr>
          <w:p w:rsidR="00576D74" w:rsidRDefault="00314DE6">
            <w:pPr>
              <w:spacing w:line="360" w:lineRule="auto"/>
              <w:ind w:left="2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·化学试剂使用引起的燃烧，爆炸，泄露等风险</w:t>
            </w:r>
          </w:p>
        </w:tc>
        <w:tc>
          <w:tcPr>
            <w:tcW w:w="4020" w:type="dxa"/>
            <w:vMerge w:val="restart"/>
            <w:vAlign w:val="center"/>
          </w:tcPr>
          <w:p w:rsidR="00576D74" w:rsidRDefault="00314DE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·配备洗眼器，急救箱</w:t>
            </w:r>
          </w:p>
        </w:tc>
        <w:tc>
          <w:tcPr>
            <w:tcW w:w="5294" w:type="dxa"/>
            <w:vMerge/>
          </w:tcPr>
          <w:p w:rsidR="00576D74" w:rsidRDefault="00576D74"/>
        </w:tc>
      </w:tr>
      <w:tr w:rsidR="00576D74">
        <w:trPr>
          <w:trHeight w:val="562"/>
        </w:trPr>
        <w:tc>
          <w:tcPr>
            <w:tcW w:w="4831" w:type="dxa"/>
            <w:vMerge/>
          </w:tcPr>
          <w:p w:rsidR="00576D74" w:rsidRDefault="00576D74"/>
        </w:tc>
        <w:tc>
          <w:tcPr>
            <w:tcW w:w="4020" w:type="dxa"/>
            <w:vMerge/>
          </w:tcPr>
          <w:p w:rsidR="00576D74" w:rsidRDefault="00576D74"/>
        </w:tc>
        <w:tc>
          <w:tcPr>
            <w:tcW w:w="5294" w:type="dxa"/>
            <w:vMerge w:val="restart"/>
          </w:tcPr>
          <w:p w:rsidR="00576D74" w:rsidRDefault="00314DE6">
            <w:r>
              <w:rPr>
                <w:rFonts w:hint="eastAsia"/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259080</wp:posOffset>
                  </wp:positionV>
                  <wp:extent cx="737870" cy="993775"/>
                  <wp:effectExtent l="0" t="0" r="11430" b="9525"/>
                  <wp:wrapNone/>
                  <wp:docPr id="23" name="图片 23" descr="关闭门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关闭门窗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0" cy="9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2276475</wp:posOffset>
                  </wp:positionH>
                  <wp:positionV relativeFrom="paragraph">
                    <wp:posOffset>276225</wp:posOffset>
                  </wp:positionV>
                  <wp:extent cx="737870" cy="990600"/>
                  <wp:effectExtent l="0" t="0" r="11430" b="0"/>
                  <wp:wrapNone/>
                  <wp:docPr id="24" name="图片 24" descr="关闭水电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关闭水电气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295275</wp:posOffset>
                  </wp:positionV>
                  <wp:extent cx="737870" cy="981710"/>
                  <wp:effectExtent l="0" t="0" r="11430" b="8890"/>
                  <wp:wrapNone/>
                  <wp:docPr id="25" name="图片 25" descr="必须穿实验室工作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必须穿实验室工作服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76D74">
        <w:trPr>
          <w:trHeight w:val="562"/>
        </w:trPr>
        <w:tc>
          <w:tcPr>
            <w:tcW w:w="4831" w:type="dxa"/>
          </w:tcPr>
          <w:p w:rsidR="00576D74" w:rsidRDefault="00576D74"/>
        </w:tc>
        <w:tc>
          <w:tcPr>
            <w:tcW w:w="4020" w:type="dxa"/>
          </w:tcPr>
          <w:p w:rsidR="00576D74" w:rsidRDefault="00576D74"/>
        </w:tc>
        <w:tc>
          <w:tcPr>
            <w:tcW w:w="5294" w:type="dxa"/>
            <w:vMerge/>
          </w:tcPr>
          <w:p w:rsidR="00576D74" w:rsidRDefault="00576D74"/>
        </w:tc>
      </w:tr>
      <w:tr w:rsidR="00576D74">
        <w:trPr>
          <w:trHeight w:val="562"/>
        </w:trPr>
        <w:tc>
          <w:tcPr>
            <w:tcW w:w="4831" w:type="dxa"/>
          </w:tcPr>
          <w:p w:rsidR="00576D74" w:rsidRDefault="00576D74"/>
        </w:tc>
        <w:tc>
          <w:tcPr>
            <w:tcW w:w="4020" w:type="dxa"/>
          </w:tcPr>
          <w:p w:rsidR="00576D74" w:rsidRDefault="00576D74"/>
        </w:tc>
        <w:tc>
          <w:tcPr>
            <w:tcW w:w="5294" w:type="dxa"/>
            <w:vMerge/>
          </w:tcPr>
          <w:p w:rsidR="00576D74" w:rsidRDefault="00576D74"/>
        </w:tc>
      </w:tr>
      <w:tr w:rsidR="00576D74">
        <w:trPr>
          <w:trHeight w:val="562"/>
        </w:trPr>
        <w:tc>
          <w:tcPr>
            <w:tcW w:w="4831" w:type="dxa"/>
          </w:tcPr>
          <w:p w:rsidR="00576D74" w:rsidRDefault="00576D74"/>
        </w:tc>
        <w:tc>
          <w:tcPr>
            <w:tcW w:w="4020" w:type="dxa"/>
          </w:tcPr>
          <w:p w:rsidR="00576D74" w:rsidRDefault="00576D74"/>
        </w:tc>
        <w:tc>
          <w:tcPr>
            <w:tcW w:w="5294" w:type="dxa"/>
            <w:vMerge/>
          </w:tcPr>
          <w:p w:rsidR="00576D74" w:rsidRDefault="00576D74"/>
        </w:tc>
      </w:tr>
    </w:tbl>
    <w:p w:rsidR="00576D74" w:rsidRDefault="00576D74"/>
    <w:p w:rsidR="00576D74" w:rsidRDefault="00576D74"/>
    <w:p w:rsidR="00576D74" w:rsidRDefault="00576D74"/>
    <w:p w:rsidR="00576D74" w:rsidRDefault="00576D74"/>
    <w:p w:rsidR="00576D74" w:rsidRDefault="00576D74"/>
    <w:p w:rsidR="00576D74" w:rsidRDefault="00576D74"/>
    <w:p w:rsidR="00576D74" w:rsidRDefault="00576D74"/>
    <w:p w:rsidR="00576D74" w:rsidRDefault="00576D74"/>
    <w:p w:rsidR="00576D74" w:rsidRDefault="00576D74"/>
    <w:p w:rsidR="00576D74" w:rsidRDefault="00576D74"/>
    <w:p w:rsidR="00576D74" w:rsidRDefault="00576D74"/>
    <w:p w:rsidR="00576D74" w:rsidRDefault="00576D74"/>
    <w:p w:rsidR="00576D74" w:rsidRDefault="00576D74"/>
    <w:p w:rsidR="00576D74" w:rsidRDefault="00576D74"/>
    <w:p w:rsidR="00576D74" w:rsidRDefault="00576D74"/>
    <w:p w:rsidR="00576D74" w:rsidRDefault="00576D74"/>
    <w:p w:rsidR="00576D74" w:rsidRDefault="00576D74"/>
    <w:p w:rsidR="00576D74" w:rsidRDefault="00576D74"/>
    <w:p w:rsidR="00576D74" w:rsidRDefault="00576D74"/>
    <w:sectPr w:rsidR="00576D7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FC" w:rsidRDefault="00DC1EFC" w:rsidP="00DD1F85">
      <w:r>
        <w:separator/>
      </w:r>
    </w:p>
  </w:endnote>
  <w:endnote w:type="continuationSeparator" w:id="0">
    <w:p w:rsidR="00DC1EFC" w:rsidRDefault="00DC1EFC" w:rsidP="00DD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FC" w:rsidRDefault="00DC1EFC" w:rsidP="00DD1F85">
      <w:r>
        <w:separator/>
      </w:r>
    </w:p>
  </w:footnote>
  <w:footnote w:type="continuationSeparator" w:id="0">
    <w:p w:rsidR="00DC1EFC" w:rsidRDefault="00DC1EFC" w:rsidP="00DD1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4306E"/>
    <w:rsid w:val="00314DE6"/>
    <w:rsid w:val="00576D74"/>
    <w:rsid w:val="00AB2DE2"/>
    <w:rsid w:val="00DC1EFC"/>
    <w:rsid w:val="00DD1F85"/>
    <w:rsid w:val="4C184A45"/>
    <w:rsid w:val="5674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B58FD00-5CA2-4EFD-B386-0C17985B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DD1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D1F85"/>
    <w:rPr>
      <w:kern w:val="2"/>
      <w:sz w:val="18"/>
      <w:szCs w:val="18"/>
    </w:rPr>
  </w:style>
  <w:style w:type="paragraph" w:styleId="a5">
    <w:name w:val="footer"/>
    <w:basedOn w:val="a"/>
    <w:link w:val="Char0"/>
    <w:rsid w:val="00DD1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D1F8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szq</cp:lastModifiedBy>
  <cp:revision>3</cp:revision>
  <dcterms:created xsi:type="dcterms:W3CDTF">2017-12-21T07:43:00Z</dcterms:created>
  <dcterms:modified xsi:type="dcterms:W3CDTF">2017-12-22T01:10:00Z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